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62DA" w14:textId="77777777" w:rsidR="004403D5" w:rsidRDefault="004403D5" w:rsidP="004403D5">
      <w:pPr>
        <w:spacing w:line="480" w:lineRule="exact"/>
        <w:rPr>
          <w:rFonts w:ascii="黑体" w:eastAsia="黑体" w:hAnsi="黑体" w:cs="仿宋" w:hint="eastAsia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  <w:lang w:val="zh-TW" w:eastAsia="zh-TW"/>
        </w:rPr>
        <w:t>附件</w:t>
      </w:r>
      <w:r>
        <w:rPr>
          <w:rFonts w:ascii="黑体" w:eastAsia="黑体" w:hAnsi="黑体" w:cs="仿宋" w:hint="eastAsia"/>
          <w:sz w:val="30"/>
          <w:szCs w:val="30"/>
        </w:rPr>
        <w:t xml:space="preserve">2 </w:t>
      </w:r>
    </w:p>
    <w:p w14:paraId="34693CC8" w14:textId="77777777" w:rsidR="004403D5" w:rsidRDefault="004403D5" w:rsidP="004403D5">
      <w:pPr>
        <w:spacing w:line="480" w:lineRule="exact"/>
        <w:jc w:val="center"/>
        <w:rPr>
          <w:rFonts w:ascii="SimSong" w:eastAsia="SimSong" w:hAnsi="SimSong" w:cs="Times New Roman" w:hint="eastAsia"/>
          <w:b/>
          <w:sz w:val="36"/>
          <w:szCs w:val="36"/>
        </w:rPr>
      </w:pPr>
      <w:r>
        <w:rPr>
          <w:rFonts w:ascii="方正小标宋_GBK" w:eastAsia="方正小标宋_GBK" w:hAnsi="仿宋" w:cs="Times New Roman" w:hint="eastAsia"/>
          <w:kern w:val="0"/>
          <w:sz w:val="44"/>
          <w:szCs w:val="44"/>
          <w:u w:color="000000"/>
          <w:shd w:val="clear" w:color="auto" w:fill="FFFFFF"/>
          <w:lang w:val="zh-TW"/>
        </w:rPr>
        <w:t>自愿参</w:t>
      </w:r>
      <w:r>
        <w:rPr>
          <w:rFonts w:ascii="方正小标宋_GBK" w:eastAsia="方正小标宋_GBK" w:hAnsi="仿宋" w:cs="Times New Roman" w:hint="eastAsia"/>
          <w:kern w:val="0"/>
          <w:sz w:val="44"/>
          <w:szCs w:val="44"/>
          <w:u w:color="000000"/>
          <w:shd w:val="clear" w:color="auto" w:fill="FFFFFF"/>
        </w:rPr>
        <w:t>赛</w:t>
      </w:r>
      <w:r>
        <w:rPr>
          <w:rFonts w:ascii="方正小标宋_GBK" w:eastAsia="方正小标宋_GBK" w:hAnsi="仿宋" w:cs="Times New Roman" w:hint="eastAsia"/>
          <w:kern w:val="0"/>
          <w:sz w:val="44"/>
          <w:szCs w:val="44"/>
          <w:u w:color="000000"/>
          <w:shd w:val="clear" w:color="auto" w:fill="FFFFFF"/>
          <w:lang w:val="zh-TW"/>
        </w:rPr>
        <w:t>声明</w:t>
      </w:r>
    </w:p>
    <w:p w14:paraId="444D9A99" w14:textId="77777777" w:rsidR="004403D5" w:rsidRDefault="004403D5" w:rsidP="004403D5">
      <w:pPr>
        <w:spacing w:line="48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7030C688" w14:textId="77777777" w:rsidR="004403D5" w:rsidRDefault="004403D5" w:rsidP="004403D5">
      <w:pPr>
        <w:spacing w:line="480" w:lineRule="exact"/>
        <w:ind w:rightChars="120" w:right="252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本人自愿报名参加</w:t>
      </w:r>
      <w:r>
        <w:rPr>
          <w:rFonts w:ascii="Times New Roman" w:eastAsia="仿宋" w:hAnsi="Times New Roman" w:cs="Times New Roman" w:hint="eastAsia"/>
          <w:sz w:val="32"/>
          <w:szCs w:val="32"/>
        </w:rPr>
        <w:t>第十一届梅沙杯全国青少年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帆船联赛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_______</w:t>
      </w:r>
      <w:r>
        <w:rPr>
          <w:rFonts w:ascii="Times New Roman" w:eastAsia="仿宋" w:hAnsi="Times New Roman" w:cs="Times New Roman" w:hint="eastAsia"/>
          <w:sz w:val="32"/>
          <w:szCs w:val="32"/>
        </w:rPr>
        <w:t>站比赛</w:t>
      </w:r>
      <w:r>
        <w:rPr>
          <w:rFonts w:ascii="Times New Roman" w:eastAsia="仿宋" w:hAnsi="Times New Roman" w:cs="Times New Roman"/>
          <w:sz w:val="32"/>
          <w:szCs w:val="32"/>
        </w:rPr>
        <w:t>并声明如下：</w:t>
      </w:r>
    </w:p>
    <w:p w14:paraId="1A3D3F47" w14:textId="77777777" w:rsidR="004403D5" w:rsidRDefault="004403D5" w:rsidP="004403D5">
      <w:pPr>
        <w:spacing w:line="480" w:lineRule="exact"/>
        <w:ind w:rightChars="120" w:right="252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一、本人服从</w:t>
      </w:r>
      <w:r>
        <w:rPr>
          <w:rFonts w:ascii="Times New Roman" w:eastAsia="仿宋" w:hAnsi="Times New Roman" w:cs="Times New Roman" w:hint="eastAsia"/>
          <w:sz w:val="32"/>
          <w:szCs w:val="32"/>
        </w:rPr>
        <w:t>主办方</w:t>
      </w:r>
      <w:r>
        <w:rPr>
          <w:rFonts w:ascii="Times New Roman" w:eastAsia="仿宋" w:hAnsi="Times New Roman" w:cs="Times New Roman"/>
          <w:sz w:val="32"/>
          <w:szCs w:val="32"/>
        </w:rPr>
        <w:t>安排，遵守各项规定。</w:t>
      </w:r>
    </w:p>
    <w:p w14:paraId="3AB1419D" w14:textId="77777777" w:rsidR="004403D5" w:rsidRDefault="004403D5" w:rsidP="004403D5">
      <w:pPr>
        <w:spacing w:line="480" w:lineRule="exact"/>
        <w:ind w:rightChars="120" w:right="252" w:firstLineChars="200" w:firstLine="640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二、本人对自己的身体状况和本次活动可能发生的危险已有充分认识，保证本人</w:t>
      </w:r>
      <w:r>
        <w:rPr>
          <w:rFonts w:ascii="Times New Roman" w:eastAsia="仿宋" w:hAnsi="Times New Roman" w:cs="Times New Roman" w:hint="eastAsia"/>
          <w:sz w:val="32"/>
          <w:szCs w:val="32"/>
        </w:rPr>
        <w:t>身体健康，不存在任何隐性疾病，适合参加帆船运动，本人</w:t>
      </w:r>
      <w:r>
        <w:rPr>
          <w:rFonts w:ascii="Times New Roman" w:eastAsia="仿宋" w:hAnsi="Times New Roman" w:cs="Times New Roman"/>
          <w:sz w:val="32"/>
          <w:szCs w:val="32"/>
        </w:rPr>
        <w:t>体质和技能能够承受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本次</w:t>
      </w:r>
      <w:r>
        <w:rPr>
          <w:rFonts w:ascii="Times New Roman" w:eastAsia="仿宋" w:hAnsi="Times New Roman" w:cs="Times New Roman" w:hint="eastAsia"/>
          <w:sz w:val="32"/>
          <w:szCs w:val="32"/>
        </w:rPr>
        <w:t>活动</w:t>
      </w:r>
      <w:r>
        <w:rPr>
          <w:rFonts w:ascii="Times New Roman" w:eastAsia="仿宋" w:hAnsi="Times New Roman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 w:hint="eastAsia"/>
          <w:sz w:val="32"/>
          <w:szCs w:val="32"/>
        </w:rPr>
        <w:t>要求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D2EEE11" w14:textId="77777777" w:rsidR="004403D5" w:rsidRDefault="004403D5" w:rsidP="004403D5">
      <w:pPr>
        <w:spacing w:line="480" w:lineRule="exact"/>
        <w:ind w:rightChars="120" w:right="252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三</w:t>
      </w:r>
      <w:r>
        <w:rPr>
          <w:rFonts w:ascii="Times New Roman" w:eastAsia="仿宋" w:hAnsi="Times New Roman" w:cs="Times New Roman"/>
          <w:sz w:val="32"/>
          <w:szCs w:val="32"/>
        </w:rPr>
        <w:t>、本人</w:t>
      </w:r>
      <w:r>
        <w:rPr>
          <w:rFonts w:ascii="Times New Roman" w:eastAsia="仿宋" w:hAnsi="Times New Roman" w:cs="Times New Roman" w:hint="eastAsia"/>
          <w:sz w:val="32"/>
          <w:szCs w:val="32"/>
        </w:rPr>
        <w:t>同意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中帆协或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活动相关方</w:t>
      </w:r>
      <w:r>
        <w:rPr>
          <w:rFonts w:ascii="Times New Roman" w:eastAsia="仿宋" w:hAnsi="Times New Roman" w:cs="Times New Roman"/>
          <w:sz w:val="32"/>
          <w:szCs w:val="32"/>
        </w:rPr>
        <w:t>在与</w:t>
      </w:r>
      <w:r>
        <w:rPr>
          <w:rFonts w:ascii="Times New Roman" w:eastAsia="仿宋" w:hAnsi="Times New Roman" w:cs="Times New Roman" w:hint="eastAsia"/>
          <w:sz w:val="32"/>
          <w:szCs w:val="32"/>
        </w:rPr>
        <w:t>活动</w:t>
      </w:r>
      <w:r>
        <w:rPr>
          <w:rFonts w:ascii="Times New Roman" w:eastAsia="仿宋" w:hAnsi="Times New Roman" w:cs="Times New Roman"/>
          <w:sz w:val="32"/>
          <w:szCs w:val="32"/>
        </w:rPr>
        <w:t>相关的前提下使用本人的名字、照片、录像等，并承认与本次活动有关的新闻宣传报道。</w:t>
      </w:r>
    </w:p>
    <w:p w14:paraId="4C6FC756" w14:textId="77777777" w:rsidR="004403D5" w:rsidRDefault="004403D5" w:rsidP="004403D5">
      <w:pPr>
        <w:spacing w:line="480" w:lineRule="exact"/>
        <w:ind w:rightChars="120" w:right="252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四</w:t>
      </w:r>
      <w:r>
        <w:rPr>
          <w:rFonts w:ascii="Times New Roman" w:eastAsia="仿宋" w:hAnsi="Times New Roman" w:cs="Times New Roman"/>
          <w:sz w:val="32"/>
          <w:szCs w:val="32"/>
        </w:rPr>
        <w:t>、在本次活动中，因不可抗力或无法预测的事由引起的损害或事故、因本人自己的过错而造成的损害或事故、因本人不服从安排而造成的损害或事故，所可能造成的风险完全由本人承担。</w:t>
      </w:r>
    </w:p>
    <w:p w14:paraId="773EFAD1" w14:textId="77777777" w:rsidR="004403D5" w:rsidRDefault="004403D5" w:rsidP="004403D5">
      <w:pPr>
        <w:spacing w:line="480" w:lineRule="exact"/>
        <w:ind w:rightChars="120" w:right="252" w:firstLineChars="200" w:firstLine="640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五、本次活动中如本人因服用、误服兴奋剂或含有违禁物质的药品、食品等，将自愿承担全部责任和处理后果。</w:t>
      </w:r>
    </w:p>
    <w:p w14:paraId="46291631" w14:textId="77777777" w:rsidR="004403D5" w:rsidRDefault="004403D5" w:rsidP="004403D5">
      <w:pPr>
        <w:spacing w:line="480" w:lineRule="exact"/>
        <w:ind w:rightChars="120" w:right="252"/>
        <w:rPr>
          <w:rFonts w:ascii="Times New Roman" w:eastAsia="仿宋" w:hAnsi="Times New Roman" w:cs="Times New Roman"/>
          <w:sz w:val="32"/>
          <w:szCs w:val="32"/>
        </w:rPr>
      </w:pPr>
    </w:p>
    <w:p w14:paraId="31452FCA" w14:textId="77777777" w:rsidR="004403D5" w:rsidRDefault="004403D5" w:rsidP="004403D5">
      <w:pPr>
        <w:spacing w:line="480" w:lineRule="exact"/>
        <w:ind w:rightChars="120" w:right="252"/>
        <w:rPr>
          <w:rFonts w:ascii="Times New Roman" w:eastAsia="仿宋" w:hAnsi="Times New Roman" w:cs="Times New Roman"/>
          <w:sz w:val="32"/>
          <w:szCs w:val="32"/>
        </w:rPr>
      </w:pPr>
    </w:p>
    <w:p w14:paraId="464737FE" w14:textId="77777777" w:rsidR="004403D5" w:rsidRDefault="004403D5" w:rsidP="004403D5">
      <w:pPr>
        <w:spacing w:line="480" w:lineRule="exact"/>
        <w:ind w:rightChars="120" w:right="25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参赛人员</w:t>
      </w:r>
      <w:r>
        <w:rPr>
          <w:rFonts w:ascii="Times New Roman" w:eastAsia="仿宋" w:hAnsi="Times New Roman" w:cs="Times New Roman"/>
          <w:sz w:val="32"/>
          <w:szCs w:val="32"/>
        </w:rPr>
        <w:t>签名：</w:t>
      </w:r>
    </w:p>
    <w:p w14:paraId="353BDC6C" w14:textId="77777777" w:rsidR="004403D5" w:rsidRDefault="004403D5" w:rsidP="004403D5">
      <w:pPr>
        <w:spacing w:line="480" w:lineRule="exact"/>
        <w:ind w:rightChars="120" w:right="25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参赛人员监护人意见：是否同意参赛人员签署的此声明（同意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不同意）</w:t>
      </w:r>
    </w:p>
    <w:p w14:paraId="5483EA35" w14:textId="77777777" w:rsidR="004403D5" w:rsidRDefault="004403D5" w:rsidP="004403D5">
      <w:pPr>
        <w:spacing w:line="480" w:lineRule="exact"/>
        <w:ind w:rightChars="120" w:right="25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参赛人员监护人与参赛人员关系：</w:t>
      </w:r>
    </w:p>
    <w:p w14:paraId="63BCDE53" w14:textId="77777777" w:rsidR="004403D5" w:rsidRDefault="004403D5" w:rsidP="004403D5">
      <w:pPr>
        <w:spacing w:line="480" w:lineRule="exact"/>
        <w:ind w:rightChars="120" w:right="25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参赛人员监护人签名：</w:t>
      </w:r>
    </w:p>
    <w:p w14:paraId="5FAA05A5" w14:textId="77777777" w:rsidR="004403D5" w:rsidRDefault="004403D5" w:rsidP="004403D5">
      <w:pPr>
        <w:spacing w:line="480" w:lineRule="exact"/>
        <w:ind w:rightChars="120" w:right="252" w:firstLineChars="700" w:firstLine="2249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18A76F93" w14:textId="77777777" w:rsidR="004403D5" w:rsidRDefault="004403D5" w:rsidP="004403D5">
      <w:pPr>
        <w:spacing w:line="480" w:lineRule="exact"/>
        <w:ind w:rightChars="120" w:right="252"/>
        <w:jc w:val="righ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6A700BB4" w14:textId="77777777" w:rsidR="004403D5" w:rsidRDefault="004403D5" w:rsidP="004403D5">
      <w:pPr>
        <w:spacing w:line="480" w:lineRule="exact"/>
        <w:jc w:val="center"/>
      </w:pPr>
    </w:p>
    <w:p w14:paraId="677DE629" w14:textId="77777777" w:rsidR="004403D5" w:rsidRDefault="004403D5" w:rsidP="004403D5">
      <w:pPr>
        <w:jc w:val="left"/>
      </w:pPr>
    </w:p>
    <w:p w14:paraId="63F390B4" w14:textId="77777777" w:rsidR="004403D5" w:rsidRDefault="004403D5" w:rsidP="004403D5">
      <w:pPr>
        <w:jc w:val="left"/>
      </w:pPr>
    </w:p>
    <w:p w14:paraId="1203331E" w14:textId="77777777" w:rsidR="004403D5" w:rsidRDefault="004403D5" w:rsidP="004403D5">
      <w:pPr>
        <w:jc w:val="left"/>
      </w:pPr>
    </w:p>
    <w:p w14:paraId="1FCCC4B1" w14:textId="77777777" w:rsidR="004403D5" w:rsidRDefault="004403D5" w:rsidP="004403D5">
      <w:pPr>
        <w:jc w:val="left"/>
      </w:pPr>
    </w:p>
    <w:p w14:paraId="0DA27606" w14:textId="77777777" w:rsidR="004403D5" w:rsidRDefault="004403D5" w:rsidP="004403D5">
      <w:pPr>
        <w:jc w:val="left"/>
      </w:pPr>
    </w:p>
    <w:p w14:paraId="2C966EBE" w14:textId="77777777" w:rsidR="004403D5" w:rsidRDefault="004403D5" w:rsidP="004403D5"/>
    <w:p w14:paraId="22232918" w14:textId="77777777" w:rsidR="004403D5" w:rsidRDefault="004403D5" w:rsidP="004403D5">
      <w:pPr>
        <w:jc w:val="center"/>
      </w:pPr>
    </w:p>
    <w:p w14:paraId="577421E5" w14:textId="77777777" w:rsidR="001D39B1" w:rsidRPr="004403D5" w:rsidRDefault="001D39B1"/>
    <w:sectPr w:rsidR="001D39B1" w:rsidRPr="004403D5" w:rsidSect="004403D5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0566" w14:textId="77777777" w:rsidR="003A6B68" w:rsidRDefault="003A6B68" w:rsidP="004403D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F02276B" w14:textId="77777777" w:rsidR="003A6B68" w:rsidRDefault="003A6B68" w:rsidP="004403D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SimSong">
    <w:altName w:val="宋体"/>
    <w:charset w:val="86"/>
    <w:family w:val="roman"/>
    <w:pitch w:val="variable"/>
    <w:sig w:usb0="800002BF" w:usb1="38CF7CFA" w:usb2="00000016" w:usb3="00000000" w:csb0="0004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389E" w14:textId="77777777" w:rsidR="003A6B68" w:rsidRDefault="003A6B68" w:rsidP="004403D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4011E15" w14:textId="77777777" w:rsidR="003A6B68" w:rsidRDefault="003A6B68" w:rsidP="004403D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B1"/>
    <w:rsid w:val="001D39B1"/>
    <w:rsid w:val="003A6B68"/>
    <w:rsid w:val="004403D5"/>
    <w:rsid w:val="004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9CFB22-7643-45B9-989F-7934E3E7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D5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39B1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B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B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B1"/>
    <w:pPr>
      <w:keepNext/>
      <w:keepLines/>
      <w:spacing w:before="80" w:after="40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B1"/>
    <w:pPr>
      <w:keepNext/>
      <w:keepLines/>
      <w:spacing w:before="80" w:after="40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B1"/>
    <w:pPr>
      <w:keepNext/>
      <w:keepLines/>
      <w:spacing w:before="40" w:after="0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B1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B1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B1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D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D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B1"/>
    <w:pPr>
      <w:spacing w:before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D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B1"/>
    <w:pPr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D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D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9B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03D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403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03D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40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力月 张</dc:creator>
  <cp:keywords/>
  <dc:description/>
  <cp:lastModifiedBy>力月 张</cp:lastModifiedBy>
  <cp:revision>2</cp:revision>
  <dcterms:created xsi:type="dcterms:W3CDTF">2025-04-15T08:35:00Z</dcterms:created>
  <dcterms:modified xsi:type="dcterms:W3CDTF">2025-04-15T08:36:00Z</dcterms:modified>
</cp:coreProperties>
</file>